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66782">
        <w:rPr>
          <w:sz w:val="28"/>
          <w:szCs w:val="28"/>
        </w:rPr>
        <w:t>986-2201</w:t>
      </w:r>
      <w:r>
        <w:rPr>
          <w:sz w:val="28"/>
          <w:szCs w:val="28"/>
        </w:rPr>
        <w:t>/2024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C22449">
        <w:rPr>
          <w:sz w:val="28"/>
          <w:szCs w:val="28"/>
        </w:rPr>
        <w:t xml:space="preserve"> </w:t>
      </w:r>
      <w:r w:rsidRPr="00466782" w:rsidR="00466782">
        <w:rPr>
          <w:sz w:val="28"/>
          <w:szCs w:val="28"/>
        </w:rPr>
        <w:t>86MS0022-01-2024-005074-96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июля</w:t>
      </w:r>
      <w:r w:rsidRPr="006C4264">
        <w:rPr>
          <w:color w:val="000000" w:themeColor="text1"/>
          <w:sz w:val="28"/>
          <w:szCs w:val="28"/>
        </w:rPr>
        <w:t xml:space="preserve"> 2024 года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6C4264">
        <w:rPr>
          <w:color w:val="000000" w:themeColor="text1"/>
          <w:sz w:val="28"/>
          <w:szCs w:val="28"/>
        </w:rPr>
        <w:t xml:space="preserve"> 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543ED0">
      <w:pPr>
        <w:ind w:firstLine="708"/>
        <w:jc w:val="both"/>
        <w:rPr>
          <w:sz w:val="28"/>
          <w:szCs w:val="28"/>
        </w:rPr>
      </w:pPr>
      <w:r w:rsidRPr="006C4264">
        <w:rPr>
          <w:color w:val="000000"/>
          <w:sz w:val="28"/>
          <w:szCs w:val="28"/>
        </w:rPr>
        <w:t xml:space="preserve">Мировой судья судебного участка №2 </w:t>
      </w:r>
      <w:r w:rsidRPr="006C4264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 w:rsidRPr="0093046A">
        <w:rPr>
          <w:sz w:val="28"/>
          <w:szCs w:val="28"/>
        </w:rPr>
        <w:t>,</w:t>
      </w:r>
      <w:r w:rsidRPr="00466782" w:rsidR="00466782">
        <w:t xml:space="preserve"> </w:t>
      </w:r>
      <w:r w:rsidRPr="00466782" w:rsidR="00466782">
        <w:rPr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93046A" w:rsidRPr="00553C62" w:rsidP="0093046A">
      <w:pPr>
        <w:pStyle w:val="BodyText"/>
        <w:ind w:firstLine="708"/>
        <w:rPr>
          <w:sz w:val="28"/>
          <w:szCs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  <w:lang w:val="ru-RU"/>
        </w:rPr>
        <w:t>, в отношении которого вед</w:t>
      </w:r>
      <w:r>
        <w:rPr>
          <w:sz w:val="28"/>
          <w:szCs w:val="28"/>
          <w:lang w:val="ru-RU"/>
        </w:rPr>
        <w:t>ется производство по делу об административно</w:t>
      </w:r>
      <w:r w:rsidR="004D58E7">
        <w:rPr>
          <w:sz w:val="28"/>
          <w:szCs w:val="28"/>
          <w:lang w:val="ru-RU"/>
        </w:rPr>
        <w:t xml:space="preserve">м правонарушении, </w:t>
      </w:r>
      <w:r w:rsidR="00466782">
        <w:rPr>
          <w:sz w:val="28"/>
          <w:szCs w:val="28"/>
          <w:lang w:val="ru-RU"/>
        </w:rPr>
        <w:t>Кондакова Д.С</w:t>
      </w:r>
      <w:r>
        <w:rPr>
          <w:sz w:val="28"/>
          <w:szCs w:val="28"/>
          <w:lang w:val="ru-RU"/>
        </w:rPr>
        <w:t>.</w:t>
      </w:r>
      <w:r w:rsidRPr="00553C62">
        <w:rPr>
          <w:sz w:val="28"/>
          <w:szCs w:val="28"/>
        </w:rPr>
        <w:t>,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466782">
        <w:rPr>
          <w:color w:val="000000"/>
          <w:sz w:val="28"/>
          <w:szCs w:val="28"/>
        </w:rPr>
        <w:t>Кондакова Дениса Сергеевича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931D30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931D30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гражданина РФ, </w:t>
      </w:r>
      <w:r w:rsidR="00466782">
        <w:rPr>
          <w:color w:val="000000"/>
          <w:sz w:val="28"/>
          <w:szCs w:val="28"/>
        </w:rPr>
        <w:t xml:space="preserve">водительское удостоверение </w:t>
      </w:r>
      <w:r w:rsidR="00931D30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зарегистрированного </w:t>
      </w:r>
      <w:r w:rsidRPr="00BF3946" w:rsidR="004D58E7">
        <w:rPr>
          <w:color w:val="000000"/>
          <w:sz w:val="28"/>
          <w:szCs w:val="28"/>
        </w:rPr>
        <w:t xml:space="preserve">по адресу: </w:t>
      </w:r>
      <w:r w:rsidR="00466782">
        <w:rPr>
          <w:color w:val="000000"/>
          <w:sz w:val="28"/>
          <w:szCs w:val="28"/>
        </w:rPr>
        <w:t>г</w:t>
      </w:r>
      <w:r w:rsidR="00931D3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Pr="004672AC">
        <w:rPr>
          <w:color w:val="000000"/>
          <w:sz w:val="28"/>
          <w:szCs w:val="28"/>
        </w:rPr>
        <w:t>инвалидность не установлена,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 xml:space="preserve">о совершении правонарушения, предусмотренного частью 3 </w:t>
      </w:r>
      <w:r>
        <w:rPr>
          <w:sz w:val="28"/>
          <w:szCs w:val="28"/>
        </w:rPr>
        <w:t xml:space="preserve">                  </w:t>
      </w:r>
      <w:r w:rsidRPr="006B32F4">
        <w:rPr>
          <w:sz w:val="28"/>
          <w:szCs w:val="28"/>
        </w:rPr>
        <w:t xml:space="preserve">статьи 12.8 Кодекса Российской Федерации об административных правонарушениях – </w:t>
      </w:r>
      <w:r>
        <w:rPr>
          <w:sz w:val="28"/>
          <w:szCs w:val="28"/>
        </w:rPr>
        <w:t>у</w:t>
      </w:r>
      <w:r w:rsidRPr="006B32F4">
        <w:rPr>
          <w:sz w:val="28"/>
          <w:szCs w:val="28"/>
        </w:rPr>
        <w:t xml:space="preserve">правление </w:t>
      </w:r>
      <w:r w:rsidRPr="006B32F4">
        <w:rPr>
          <w:sz w:val="28"/>
          <w:szCs w:val="28"/>
        </w:rPr>
        <w:t>транспортным средством водителем, находящимся в состоянии опьянения и не имеющим</w:t>
      </w:r>
      <w:r>
        <w:rPr>
          <w:sz w:val="28"/>
          <w:szCs w:val="28"/>
        </w:rPr>
        <w:t xml:space="preserve"> права управления транспортными </w:t>
      </w:r>
      <w:r w:rsidRPr="006B32F4">
        <w:rPr>
          <w:sz w:val="28"/>
          <w:szCs w:val="28"/>
        </w:rPr>
        <w:t xml:space="preserve">средствами, либо лишенным права управления транспортными средствами, если такие действия не содержат </w:t>
      </w:r>
      <w:hyperlink r:id="rId4" w:history="1">
        <w:r w:rsidRPr="006B32F4">
          <w:rPr>
            <w:sz w:val="28"/>
            <w:szCs w:val="28"/>
          </w:rPr>
          <w:t>уг</w:t>
        </w:r>
        <w:r w:rsidRPr="006B32F4">
          <w:rPr>
            <w:sz w:val="28"/>
            <w:szCs w:val="28"/>
          </w:rPr>
          <w:t>оловно наказуемого деяния</w:t>
        </w:r>
      </w:hyperlink>
      <w:r w:rsidRPr="006B32F4">
        <w:rPr>
          <w:sz w:val="28"/>
          <w:szCs w:val="28"/>
        </w:rPr>
        <w:t>,</w:t>
      </w:r>
    </w:p>
    <w:p w:rsidR="00245E15" w:rsidP="00245E15">
      <w:pPr>
        <w:ind w:right="-2"/>
        <w:jc w:val="center"/>
        <w:rPr>
          <w:sz w:val="28"/>
          <w:szCs w:val="28"/>
        </w:rPr>
      </w:pPr>
      <w:r w:rsidRPr="00BD6B34">
        <w:rPr>
          <w:sz w:val="28"/>
          <w:szCs w:val="28"/>
        </w:rPr>
        <w:t>УСТАНОВИЛ: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14.07</w:t>
      </w:r>
      <w:r w:rsidR="004D58E7">
        <w:rPr>
          <w:color w:val="000000"/>
          <w:sz w:val="28"/>
          <w:szCs w:val="28"/>
        </w:rPr>
        <w:t>.2024</w:t>
      </w:r>
      <w:r w:rsidRPr="004672AC" w:rsidR="006C42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15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4D58E7">
        <w:rPr>
          <w:color w:val="000000"/>
          <w:sz w:val="28"/>
          <w:szCs w:val="28"/>
        </w:rPr>
        <w:t>5</w:t>
      </w:r>
      <w:r w:rsidRPr="004672AC" w:rsidR="006C4264">
        <w:rPr>
          <w:color w:val="000000"/>
          <w:sz w:val="28"/>
          <w:szCs w:val="28"/>
        </w:rPr>
        <w:t xml:space="preserve"> мин</w:t>
      </w:r>
      <w:r w:rsidR="004D58E7">
        <w:rPr>
          <w:color w:val="000000"/>
          <w:sz w:val="28"/>
          <w:szCs w:val="28"/>
        </w:rPr>
        <w:t xml:space="preserve">ут в районе дома № </w:t>
      </w:r>
      <w:r>
        <w:rPr>
          <w:color w:val="000000"/>
          <w:sz w:val="28"/>
          <w:szCs w:val="28"/>
        </w:rPr>
        <w:t>16</w:t>
      </w:r>
      <w:r w:rsidR="006C4264">
        <w:rPr>
          <w:color w:val="000000"/>
          <w:sz w:val="28"/>
          <w:szCs w:val="28"/>
        </w:rPr>
        <w:t xml:space="preserve"> </w:t>
      </w:r>
      <w:r w:rsidR="00D648E6">
        <w:rPr>
          <w:color w:val="000000"/>
          <w:sz w:val="28"/>
          <w:szCs w:val="28"/>
        </w:rPr>
        <w:t>на</w:t>
      </w:r>
      <w:r w:rsidR="006C4264">
        <w:rPr>
          <w:color w:val="000000"/>
          <w:sz w:val="28"/>
          <w:szCs w:val="28"/>
        </w:rPr>
        <w:t xml:space="preserve"> улице </w:t>
      </w:r>
      <w:r>
        <w:rPr>
          <w:color w:val="000000"/>
          <w:sz w:val="28"/>
          <w:szCs w:val="28"/>
        </w:rPr>
        <w:t>Речной</w:t>
      </w:r>
      <w:r w:rsidR="006C4264">
        <w:rPr>
          <w:color w:val="000000"/>
          <w:sz w:val="28"/>
          <w:szCs w:val="28"/>
        </w:rPr>
        <w:t xml:space="preserve">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6C4264">
        <w:rPr>
          <w:color w:val="000000"/>
          <w:sz w:val="28"/>
          <w:szCs w:val="28"/>
        </w:rPr>
        <w:t xml:space="preserve">ХМАО-Югры </w:t>
      </w:r>
      <w:r>
        <w:rPr>
          <w:sz w:val="28"/>
          <w:szCs w:val="28"/>
        </w:rPr>
        <w:t>Кондаков Д.С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931D30">
        <w:rPr>
          <w:sz w:val="28"/>
          <w:szCs w:val="28"/>
        </w:rPr>
        <w:t>*</w:t>
      </w:r>
      <w:r>
        <w:rPr>
          <w:sz w:val="28"/>
          <w:szCs w:val="28"/>
        </w:rPr>
        <w:t xml:space="preserve"> 186</w:t>
      </w:r>
      <w:r w:rsidR="006C4264">
        <w:rPr>
          <w:sz w:val="28"/>
          <w:szCs w:val="28"/>
        </w:rPr>
        <w:t>,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4258D1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</w:t>
      </w:r>
      <w:r w:rsidRPr="000027DA">
        <w:rPr>
          <w:sz w:val="28"/>
          <w:szCs w:val="28"/>
        </w:rPr>
        <w:t>онарушени</w:t>
      </w:r>
      <w:r>
        <w:rPr>
          <w:sz w:val="28"/>
          <w:szCs w:val="28"/>
        </w:rPr>
        <w:t xml:space="preserve">и </w:t>
      </w:r>
      <w:r w:rsidR="00466782">
        <w:rPr>
          <w:sz w:val="28"/>
          <w:szCs w:val="28"/>
        </w:rPr>
        <w:t>Кондаков Д.С</w:t>
      </w:r>
      <w:r>
        <w:rPr>
          <w:sz w:val="28"/>
          <w:szCs w:val="28"/>
        </w:rPr>
        <w:t>. с протоколом согласился, свою вину признал, при этом пояснил, что у него не было установлено состояние алкогольного опьянения при прохождении освидетельствования.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66782">
        <w:rPr>
          <w:sz w:val="28"/>
          <w:szCs w:val="28"/>
        </w:rPr>
        <w:t>Кондакова Д.С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доказате</w:t>
      </w:r>
      <w:r>
        <w:rPr>
          <w:sz w:val="28"/>
          <w:szCs w:val="28"/>
        </w:rPr>
        <w:t>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установленной.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полиции передавать им, </w:t>
      </w:r>
      <w:r w:rsidRPr="00EA7F71">
        <w:rPr>
          <w:sz w:val="28"/>
          <w:szCs w:val="28"/>
        </w:rPr>
        <w:t>для проверки водительское удостоверение или временное разрешение на</w:t>
      </w:r>
      <w:r w:rsidRPr="00EA7F71">
        <w:rPr>
          <w:sz w:val="28"/>
          <w:szCs w:val="28"/>
        </w:rPr>
        <w:t xml:space="preserve">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5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запрещается управлять транспортным средством в состоянии опьянени</w:t>
      </w:r>
      <w:r>
        <w:rPr>
          <w:sz w:val="28"/>
          <w:szCs w:val="28"/>
        </w:rPr>
        <w:t xml:space="preserve">я (алкогольного, наркотического </w:t>
      </w:r>
      <w:r w:rsidRPr="009D773D">
        <w:rPr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П</w:t>
      </w:r>
      <w:r w:rsidRPr="003831BA">
        <w:rPr>
          <w:sz w:val="28"/>
          <w:szCs w:val="28"/>
        </w:rPr>
        <w:t>равил дорожного движения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466782">
        <w:rPr>
          <w:sz w:val="28"/>
          <w:szCs w:val="28"/>
        </w:rPr>
        <w:t>Кондаковым Д.С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466782">
        <w:rPr>
          <w:sz w:val="28"/>
          <w:szCs w:val="28"/>
          <w:lang w:val="ru-RU"/>
        </w:rPr>
        <w:t>К</w:t>
      </w:r>
      <w:r w:rsidR="00466782">
        <w:rPr>
          <w:sz w:val="28"/>
          <w:szCs w:val="28"/>
        </w:rPr>
        <w:t>ондаков</w:t>
      </w:r>
      <w:r w:rsidR="00466782">
        <w:rPr>
          <w:sz w:val="28"/>
          <w:szCs w:val="28"/>
          <w:lang w:val="ru-RU"/>
        </w:rPr>
        <w:t>а Д.С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Pr="004D58E7" w:rsidR="004D58E7">
        <w:rPr>
          <w:sz w:val="28"/>
          <w:szCs w:val="28"/>
        </w:rPr>
        <w:t>протоколом 86 ХМ № 55</w:t>
      </w:r>
      <w:r w:rsidR="00466782">
        <w:rPr>
          <w:sz w:val="28"/>
          <w:szCs w:val="28"/>
          <w:lang w:val="ru-RU"/>
        </w:rPr>
        <w:t>2418</w:t>
      </w:r>
      <w:r w:rsidRPr="004D58E7" w:rsidR="004D58E7">
        <w:rPr>
          <w:sz w:val="28"/>
          <w:szCs w:val="28"/>
        </w:rPr>
        <w:t xml:space="preserve"> об админ</w:t>
      </w:r>
      <w:r w:rsidR="00466782">
        <w:rPr>
          <w:sz w:val="28"/>
          <w:szCs w:val="28"/>
        </w:rPr>
        <w:t>истративном правонарушении от 14.07</w:t>
      </w:r>
      <w:r w:rsidRPr="004D58E7" w:rsidR="004D58E7">
        <w:rPr>
          <w:sz w:val="28"/>
          <w:szCs w:val="28"/>
        </w:rPr>
        <w:t xml:space="preserve">.2024, в котором указаны место, время и обстоятельства совершенного </w:t>
      </w:r>
      <w:r w:rsidR="00466782">
        <w:rPr>
          <w:sz w:val="28"/>
          <w:szCs w:val="28"/>
          <w:lang w:val="ru-RU"/>
        </w:rPr>
        <w:t>К</w:t>
      </w:r>
      <w:r w:rsidR="00466782">
        <w:rPr>
          <w:sz w:val="28"/>
          <w:szCs w:val="28"/>
        </w:rPr>
        <w:t>ондаков</w:t>
      </w:r>
      <w:r w:rsidR="00466782">
        <w:rPr>
          <w:sz w:val="28"/>
          <w:szCs w:val="28"/>
          <w:lang w:val="ru-RU"/>
        </w:rPr>
        <w:t>ым Д.С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466782">
        <w:rPr>
          <w:sz w:val="28"/>
          <w:szCs w:val="28"/>
          <w:lang w:val="ru-RU"/>
        </w:rPr>
        <w:t>К</w:t>
      </w:r>
      <w:r w:rsidR="00466782">
        <w:rPr>
          <w:sz w:val="28"/>
          <w:szCs w:val="28"/>
        </w:rPr>
        <w:t>ондаков</w:t>
      </w:r>
      <w:r w:rsidR="00466782">
        <w:rPr>
          <w:sz w:val="28"/>
          <w:szCs w:val="28"/>
          <w:lang w:val="ru-RU"/>
        </w:rPr>
        <w:t>у Д.С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466782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466782">
        <w:rPr>
          <w:sz w:val="28"/>
          <w:szCs w:val="28"/>
          <w:lang w:val="ru-RU"/>
        </w:rPr>
        <w:t xml:space="preserve">        - протоколом 86 ПК № 069</w:t>
      </w:r>
      <w:r>
        <w:rPr>
          <w:sz w:val="28"/>
          <w:szCs w:val="28"/>
          <w:lang w:val="ru-RU"/>
        </w:rPr>
        <w:t>757</w:t>
      </w:r>
      <w:r w:rsidRPr="00466782">
        <w:rPr>
          <w:sz w:val="28"/>
          <w:szCs w:val="28"/>
          <w:lang w:val="ru-RU"/>
        </w:rPr>
        <w:t xml:space="preserve"> об отстранении от управления транспортным средс</w:t>
      </w:r>
      <w:r>
        <w:rPr>
          <w:sz w:val="28"/>
          <w:szCs w:val="28"/>
          <w:lang w:val="ru-RU"/>
        </w:rPr>
        <w:t>твом от 14.07</w:t>
      </w:r>
      <w:r w:rsidRPr="00466782">
        <w:rPr>
          <w:sz w:val="28"/>
          <w:szCs w:val="28"/>
          <w:lang w:val="ru-RU"/>
        </w:rPr>
        <w:t xml:space="preserve">.2024, где установлены основания, послужившие для отстранения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ондаков</w:t>
      </w:r>
      <w:r>
        <w:rPr>
          <w:sz w:val="28"/>
          <w:szCs w:val="28"/>
          <w:lang w:val="ru-RU"/>
        </w:rPr>
        <w:t>а Д.С</w:t>
      </w:r>
      <w:r w:rsidRPr="00466782">
        <w:rPr>
          <w:sz w:val="28"/>
          <w:szCs w:val="28"/>
          <w:lang w:val="ru-RU"/>
        </w:rPr>
        <w:t>. от управления транспортным средством, а именно: «наличие достаточных оснований полагать, что лицо, которое управляет транспортным средством, находится в состоянии оп</w:t>
      </w:r>
      <w:r>
        <w:rPr>
          <w:sz w:val="28"/>
          <w:szCs w:val="28"/>
          <w:lang w:val="ru-RU"/>
        </w:rPr>
        <w:t>ьянения</w:t>
      </w:r>
      <w:r w:rsidRPr="00466782">
        <w:rPr>
          <w:sz w:val="28"/>
          <w:szCs w:val="28"/>
          <w:lang w:val="ru-RU"/>
        </w:rPr>
        <w:t>». Отст</w:t>
      </w:r>
      <w:r w:rsidRPr="00466782">
        <w:rPr>
          <w:sz w:val="28"/>
          <w:szCs w:val="28"/>
          <w:lang w:val="ru-RU"/>
        </w:rPr>
        <w:t xml:space="preserve">ранение от управления транспортным средством </w:t>
      </w:r>
      <w:r w:rsidR="00931D30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</w:t>
      </w:r>
      <w:r w:rsidRPr="00466782">
        <w:rPr>
          <w:sz w:val="28"/>
          <w:szCs w:val="28"/>
          <w:lang w:val="ru-RU"/>
        </w:rPr>
        <w:t>было проведено с применением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>
        <w:rPr>
          <w:sz w:val="28"/>
          <w:szCs w:val="28"/>
          <w:lang w:val="ru-RU"/>
        </w:rPr>
        <w:t>СП 059</w:t>
      </w:r>
      <w:r w:rsidR="00466782">
        <w:rPr>
          <w:sz w:val="28"/>
          <w:szCs w:val="28"/>
          <w:lang w:val="ru-RU"/>
        </w:rPr>
        <w:t>184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 xml:space="preserve">нии </w:t>
      </w:r>
      <w:r w:rsidR="00466782">
        <w:rPr>
          <w:sz w:val="28"/>
          <w:szCs w:val="28"/>
          <w:lang w:val="ru-RU"/>
        </w:rPr>
        <w:t>транспортного средства от 14</w:t>
      </w:r>
      <w:r w:rsidRPr="004D58E7">
        <w:rPr>
          <w:sz w:val="28"/>
          <w:szCs w:val="28"/>
          <w:lang w:val="ru-RU"/>
        </w:rPr>
        <w:t>.0</w:t>
      </w:r>
      <w:r w:rsidR="00466782">
        <w:rPr>
          <w:sz w:val="28"/>
          <w:szCs w:val="28"/>
          <w:lang w:val="ru-RU"/>
        </w:rPr>
        <w:t>7</w:t>
      </w:r>
      <w:r w:rsidRPr="004D58E7">
        <w:rPr>
          <w:sz w:val="28"/>
          <w:szCs w:val="28"/>
          <w:lang w:val="ru-RU"/>
        </w:rPr>
        <w:t>.2024, согл</w:t>
      </w:r>
      <w:r w:rsidRPr="004D58E7">
        <w:rPr>
          <w:sz w:val="28"/>
          <w:szCs w:val="28"/>
          <w:lang w:val="ru-RU"/>
        </w:rPr>
        <w:t xml:space="preserve">асно которому транспортное средство </w:t>
      </w:r>
      <w:r w:rsidR="00931D30">
        <w:rPr>
          <w:sz w:val="28"/>
          <w:szCs w:val="28"/>
          <w:lang w:val="ru-RU"/>
        </w:rPr>
        <w:t>*</w:t>
      </w:r>
      <w:r w:rsidRPr="004D58E7">
        <w:rPr>
          <w:sz w:val="28"/>
          <w:szCs w:val="28"/>
          <w:lang w:val="ru-RU"/>
        </w:rPr>
        <w:t xml:space="preserve"> было передано ИП Пересунько ул.Ла</w:t>
      </w:r>
      <w:r w:rsidR="00F33503">
        <w:rPr>
          <w:sz w:val="28"/>
          <w:szCs w:val="28"/>
          <w:lang w:val="ru-RU"/>
        </w:rPr>
        <w:t>з</w:t>
      </w:r>
      <w:r w:rsidRPr="004D58E7">
        <w:rPr>
          <w:sz w:val="28"/>
          <w:szCs w:val="28"/>
          <w:lang w:val="ru-RU"/>
        </w:rPr>
        <w:t>арева 17 «Б»;</w:t>
      </w:r>
    </w:p>
    <w:p w:rsidR="004258D1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245E15">
        <w:rPr>
          <w:rFonts w:ascii="Times New Roman" w:hAnsi="Times New Roman" w:cs="Times New Roman"/>
        </w:rPr>
        <w:t>- видеозаписью, которой зафиксированы процессуальные действия</w:t>
      </w:r>
      <w:r w:rsidR="00D648E6">
        <w:rPr>
          <w:rFonts w:ascii="Times New Roman" w:hAnsi="Times New Roman" w:cs="Times New Roman"/>
        </w:rPr>
        <w:t xml:space="preserve">, а также факт управления </w:t>
      </w:r>
      <w:r w:rsidRPr="00466782" w:rsidR="00466782">
        <w:rPr>
          <w:rFonts w:ascii="Times New Roman" w:hAnsi="Times New Roman" w:cs="Times New Roman"/>
        </w:rPr>
        <w:t>Кондаковым Д.С</w:t>
      </w:r>
      <w:r w:rsidR="00D648E6">
        <w:rPr>
          <w:rFonts w:ascii="Times New Roman" w:hAnsi="Times New Roman" w:cs="Times New Roman"/>
        </w:rPr>
        <w:t>. транспортным средством</w:t>
      </w:r>
      <w:r w:rsidR="00F3350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14:15 </w:t>
      </w:r>
      <w:r w:rsidR="00F33503">
        <w:rPr>
          <w:rFonts w:ascii="Times New Roman" w:hAnsi="Times New Roman" w:cs="Times New Roman"/>
        </w:rPr>
        <w:t xml:space="preserve">на видеозаписи видно, как сотрудниками ДПС было остановлено транспортное средство под управлением </w:t>
      </w:r>
      <w:r w:rsidRPr="00466782" w:rsidR="00466782">
        <w:rPr>
          <w:rFonts w:ascii="Times New Roman" w:hAnsi="Times New Roman" w:cs="Times New Roman"/>
        </w:rPr>
        <w:t>Кондаков</w:t>
      </w:r>
      <w:r w:rsidR="00466782">
        <w:rPr>
          <w:rFonts w:ascii="Times New Roman" w:hAnsi="Times New Roman" w:cs="Times New Roman"/>
        </w:rPr>
        <w:t>а</w:t>
      </w:r>
      <w:r w:rsidRPr="00466782" w:rsidR="00466782">
        <w:rPr>
          <w:rFonts w:ascii="Times New Roman" w:hAnsi="Times New Roman" w:cs="Times New Roman"/>
        </w:rPr>
        <w:t xml:space="preserve"> Д.С</w:t>
      </w:r>
      <w:r w:rsidR="00F33503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16:14 отстранение от управления транспортным средством, составление протокола; 16:22 освидетельствование </w:t>
      </w:r>
      <w:r>
        <w:rPr>
          <w:rFonts w:ascii="Times New Roman" w:hAnsi="Times New Roman" w:cs="Times New Roman"/>
        </w:rPr>
        <w:t>на состояние алкогольного опьянения; 16:24 выдох был прерван, сотрудником ДПС неоднократно предлагалось выдохнуть в прибор для показания результатов, в связи с чем освидетельствование не было проведено; 16:29 получил копию протокола</w:t>
      </w:r>
      <w:r w:rsidR="00606A51">
        <w:rPr>
          <w:rFonts w:ascii="Times New Roman" w:hAnsi="Times New Roman" w:cs="Times New Roman"/>
        </w:rPr>
        <w:t xml:space="preserve"> и привлекаемому лицу предложено пройти освидетельствование на состояние опьянения, согласен пройти, лицу разъяснены последствия в случае отказ от прохождения от </w:t>
      </w:r>
      <w:r w:rsidR="00606A51">
        <w:rPr>
          <w:rFonts w:ascii="Times New Roman" w:hAnsi="Times New Roman" w:cs="Times New Roman"/>
        </w:rPr>
        <w:t>освидетельствования; 16:33 согласен пройти освидетельствование; 16:49 привлекаемое лицо находится в наркологическом кабинете; 16:56 прохождение освидетельствования на состояние опьянения);</w:t>
      </w:r>
    </w:p>
    <w:p w:rsidR="00245E15" w:rsidRPr="00245E15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актом 86 ГП № 061516</w:t>
      </w:r>
      <w:r w:rsidRPr="006B68DE">
        <w:rPr>
          <w:rFonts w:ascii="Times New Roman" w:hAnsi="Times New Roman" w:cs="Times New Roman"/>
        </w:rPr>
        <w:t xml:space="preserve"> освидетельствования на состоя</w:t>
      </w:r>
      <w:r>
        <w:rPr>
          <w:rFonts w:ascii="Times New Roman" w:hAnsi="Times New Roman" w:cs="Times New Roman"/>
        </w:rPr>
        <w:t>ние алкогольного опьянения от 14</w:t>
      </w:r>
      <w:r w:rsidRPr="006B68DE">
        <w:rPr>
          <w:rFonts w:ascii="Times New Roman" w:hAnsi="Times New Roman" w:cs="Times New Roman"/>
        </w:rPr>
        <w:t xml:space="preserve">.07.2024, согласно которому основанием полагать, что водитель </w:t>
      </w:r>
      <w:r w:rsidRPr="00466782">
        <w:rPr>
          <w:rFonts w:ascii="Times New Roman" w:hAnsi="Times New Roman" w:cs="Times New Roman"/>
        </w:rPr>
        <w:t>Кондаков Д.С</w:t>
      </w:r>
      <w:r w:rsidRPr="006B68DE">
        <w:rPr>
          <w:rFonts w:ascii="Times New Roman" w:hAnsi="Times New Roman" w:cs="Times New Roman"/>
        </w:rPr>
        <w:t xml:space="preserve">. находится в состоянии </w:t>
      </w:r>
      <w:r w:rsidRPr="006B68DE">
        <w:rPr>
          <w:rFonts w:ascii="Times New Roman" w:hAnsi="Times New Roman" w:cs="Times New Roman"/>
        </w:rPr>
        <w:t>опьянения, явилось: запах алкоголя изо рта</w:t>
      </w:r>
      <w:r>
        <w:rPr>
          <w:rFonts w:ascii="Times New Roman" w:hAnsi="Times New Roman" w:cs="Times New Roman"/>
        </w:rPr>
        <w:t>, неустойчивость позы, нарушение речи</w:t>
      </w:r>
      <w:r w:rsidRPr="00245E15" w:rsidR="006C4264">
        <w:rPr>
          <w:rFonts w:ascii="Times New Roman" w:hAnsi="Times New Roman" w:cs="Times New Roman"/>
        </w:rPr>
        <w:t xml:space="preserve">. </w:t>
      </w:r>
    </w:p>
    <w:p w:rsidR="00245E15" w:rsidRPr="000E29B9" w:rsidP="00245E15">
      <w:pPr>
        <w:pStyle w:val="BodyText"/>
        <w:ind w:left="-142" w:right="-2" w:firstLine="851"/>
        <w:rPr>
          <w:sz w:val="28"/>
          <w:szCs w:val="28"/>
        </w:rPr>
      </w:pPr>
      <w:r w:rsidRPr="006B68DE">
        <w:rPr>
          <w:sz w:val="28"/>
          <w:szCs w:val="28"/>
        </w:rPr>
        <w:t>От прохождения освидетельствования на состояние алкогольного опьянения Кондаков</w:t>
      </w:r>
      <w:r w:rsidRPr="00466782">
        <w:t xml:space="preserve"> Д.С</w:t>
      </w:r>
      <w:r>
        <w:rPr>
          <w:sz w:val="28"/>
          <w:szCs w:val="28"/>
        </w:rPr>
        <w:t>. отказался</w:t>
      </w:r>
      <w:r w:rsidR="00606A51">
        <w:rPr>
          <w:sz w:val="28"/>
          <w:szCs w:val="28"/>
          <w:lang w:val="ru-RU"/>
        </w:rPr>
        <w:t xml:space="preserve"> (сотрудниками ДПС неоднократно предлагалось вдохнуть воздух в прибор, однако выдох был прерван Кондаковым Д.С.)</w:t>
      </w:r>
      <w:r w:rsidRPr="006B68DE">
        <w:rPr>
          <w:sz w:val="28"/>
          <w:szCs w:val="28"/>
        </w:rPr>
        <w:t xml:space="preserve">. В связи </w:t>
      </w:r>
      <w:r w:rsidR="00606A51">
        <w:rPr>
          <w:sz w:val="28"/>
          <w:szCs w:val="28"/>
          <w:lang w:val="ru-RU"/>
        </w:rPr>
        <w:t>с чем,</w:t>
      </w:r>
      <w:r w:rsidRPr="006B68DE">
        <w:rPr>
          <w:sz w:val="28"/>
          <w:szCs w:val="28"/>
        </w:rPr>
        <w:t xml:space="preserve"> Кондаков Д.С</w:t>
      </w:r>
      <w:r>
        <w:rPr>
          <w:sz w:val="28"/>
          <w:szCs w:val="28"/>
        </w:rPr>
        <w:t>. был направлен</w:t>
      </w:r>
      <w:r w:rsidRPr="006B68DE">
        <w:rPr>
          <w:sz w:val="28"/>
          <w:szCs w:val="28"/>
        </w:rPr>
        <w:t xml:space="preserve"> на медицинское освидетельс</w:t>
      </w:r>
      <w:r>
        <w:rPr>
          <w:sz w:val="28"/>
          <w:szCs w:val="28"/>
        </w:rPr>
        <w:t>твование на состояние опьянения</w:t>
      </w:r>
      <w:r w:rsidR="006C4264">
        <w:rPr>
          <w:sz w:val="28"/>
          <w:szCs w:val="28"/>
          <w:lang w:val="ru-RU"/>
        </w:rPr>
        <w:t>.</w:t>
      </w:r>
    </w:p>
    <w:p w:rsidR="006B68DE" w:rsidRPr="006B68DE" w:rsidP="006B68DE">
      <w:pPr>
        <w:pStyle w:val="BodyText"/>
        <w:ind w:left="-142" w:right="-2" w:firstLine="851"/>
        <w:rPr>
          <w:sz w:val="28"/>
          <w:szCs w:val="28"/>
        </w:rPr>
      </w:pPr>
      <w:r w:rsidRPr="006B68DE">
        <w:rPr>
          <w:sz w:val="28"/>
          <w:szCs w:val="28"/>
        </w:rPr>
        <w:t>- протоколом о направлении на медицинское освидетельствование на со</w:t>
      </w:r>
      <w:r>
        <w:rPr>
          <w:sz w:val="28"/>
          <w:szCs w:val="28"/>
        </w:rPr>
        <w:t>стояние опьянения 86 НП № 037513 от 14.07</w:t>
      </w:r>
      <w:r w:rsidRPr="006B68DE">
        <w:rPr>
          <w:sz w:val="28"/>
          <w:szCs w:val="28"/>
        </w:rPr>
        <w:t>.2024, согла</w:t>
      </w:r>
      <w:r w:rsidRPr="006B68DE">
        <w:rPr>
          <w:sz w:val="28"/>
          <w:szCs w:val="28"/>
        </w:rPr>
        <w:t>сно которому основанием направления Кондаков</w:t>
      </w:r>
      <w:r>
        <w:rPr>
          <w:sz w:val="28"/>
          <w:szCs w:val="28"/>
          <w:lang w:val="ru-RU"/>
        </w:rPr>
        <w:t>а</w:t>
      </w:r>
      <w:r w:rsidRPr="006B68DE">
        <w:rPr>
          <w:sz w:val="28"/>
          <w:szCs w:val="28"/>
        </w:rPr>
        <w:t xml:space="preserve"> Д.С.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опьянения. Пройти медицинское освидетел</w:t>
      </w:r>
      <w:r w:rsidRPr="006B68DE">
        <w:rPr>
          <w:sz w:val="28"/>
          <w:szCs w:val="28"/>
        </w:rPr>
        <w:t>ьствование на состояние опьянения Кондаков Д.С. согласился, о чём имеется соответствующая запись;</w:t>
      </w:r>
    </w:p>
    <w:p w:rsidR="00245E15" w:rsidRPr="00606A51" w:rsidP="006B68DE">
      <w:pPr>
        <w:pStyle w:val="BodyText"/>
        <w:ind w:left="-142" w:right="-2"/>
        <w:rPr>
          <w:sz w:val="28"/>
          <w:szCs w:val="28"/>
          <w:lang w:val="ru-RU"/>
        </w:rPr>
      </w:pPr>
      <w:r w:rsidRPr="006B68DE">
        <w:rPr>
          <w:sz w:val="28"/>
          <w:szCs w:val="28"/>
        </w:rPr>
        <w:t xml:space="preserve">          - актом медицинского освидетельство</w:t>
      </w:r>
      <w:r>
        <w:rPr>
          <w:sz w:val="28"/>
          <w:szCs w:val="28"/>
        </w:rPr>
        <w:t>вания на состояние опьянения №110 от 14.07</w:t>
      </w:r>
      <w:r w:rsidRPr="006B68DE">
        <w:rPr>
          <w:sz w:val="28"/>
          <w:szCs w:val="28"/>
        </w:rPr>
        <w:t xml:space="preserve">.2024, согласно которому у Кондакова Д.С. </w:t>
      </w:r>
      <w:r>
        <w:rPr>
          <w:sz w:val="28"/>
          <w:szCs w:val="28"/>
        </w:rPr>
        <w:t xml:space="preserve">установлено состояние </w:t>
      </w:r>
      <w:r>
        <w:rPr>
          <w:sz w:val="28"/>
          <w:szCs w:val="28"/>
        </w:rPr>
        <w:t>опьянения</w:t>
      </w:r>
      <w:r w:rsidRPr="00F33503" w:rsidR="006C4264">
        <w:rPr>
          <w:sz w:val="28"/>
          <w:szCs w:val="28"/>
        </w:rPr>
        <w:t>.</w:t>
      </w:r>
      <w:r w:rsidRPr="006B68DE">
        <w:t xml:space="preserve"> </w:t>
      </w:r>
      <w:r w:rsidRPr="006B68DE">
        <w:rPr>
          <w:sz w:val="28"/>
          <w:szCs w:val="28"/>
        </w:rPr>
        <w:t>Так, при пр</w:t>
      </w:r>
      <w:r>
        <w:rPr>
          <w:sz w:val="28"/>
          <w:szCs w:val="28"/>
        </w:rPr>
        <w:t>оведении первого исследования 14.07.2024 в 17:02</w:t>
      </w:r>
      <w:r w:rsidRPr="006B68DE">
        <w:rPr>
          <w:sz w:val="28"/>
          <w:szCs w:val="28"/>
        </w:rPr>
        <w:t xml:space="preserve"> наличие алкоголя в выдыхаемом </w:t>
      </w:r>
      <w:r>
        <w:rPr>
          <w:sz w:val="28"/>
          <w:szCs w:val="28"/>
        </w:rPr>
        <w:t>Кондаковым</w:t>
      </w:r>
      <w:r w:rsidRPr="006B68DE">
        <w:rPr>
          <w:sz w:val="28"/>
          <w:szCs w:val="28"/>
        </w:rPr>
        <w:t xml:space="preserve"> Д.С</w:t>
      </w:r>
      <w:r>
        <w:rPr>
          <w:sz w:val="28"/>
          <w:szCs w:val="28"/>
        </w:rPr>
        <w:t>. воздухе составило 1,29</w:t>
      </w:r>
      <w:r w:rsidRPr="006B68DE">
        <w:rPr>
          <w:sz w:val="28"/>
          <w:szCs w:val="28"/>
        </w:rPr>
        <w:t xml:space="preserve"> мг/л, а при пр</w:t>
      </w:r>
      <w:r>
        <w:rPr>
          <w:sz w:val="28"/>
          <w:szCs w:val="28"/>
        </w:rPr>
        <w:t>оведении второго исследования 14.07.2024 в 17:25</w:t>
      </w:r>
      <w:r w:rsidR="00D210E9">
        <w:rPr>
          <w:sz w:val="28"/>
          <w:szCs w:val="28"/>
        </w:rPr>
        <w:t xml:space="preserve"> – 1,21</w:t>
      </w:r>
      <w:r w:rsidRPr="006B68DE">
        <w:rPr>
          <w:sz w:val="28"/>
          <w:szCs w:val="28"/>
        </w:rPr>
        <w:t xml:space="preserve"> мг/л</w:t>
      </w:r>
      <w:r w:rsidR="00606A51">
        <w:rPr>
          <w:sz w:val="28"/>
          <w:szCs w:val="28"/>
          <w:lang w:val="ru-RU"/>
        </w:rPr>
        <w:t>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с</w:t>
      </w:r>
      <w:r w:rsidR="00D210E9">
        <w:rPr>
          <w:sz w:val="28"/>
          <w:szCs w:val="28"/>
        </w:rPr>
        <w:t xml:space="preserve">оответствии с базой данных </w:t>
      </w:r>
      <w:r w:rsidR="00D210E9">
        <w:rPr>
          <w:sz w:val="28"/>
          <w:szCs w:val="28"/>
          <w:lang w:val="ru-RU"/>
        </w:rPr>
        <w:t>«</w:t>
      </w:r>
      <w:r w:rsidR="00D210E9">
        <w:rPr>
          <w:sz w:val="28"/>
          <w:szCs w:val="28"/>
        </w:rPr>
        <w:t xml:space="preserve">ФИС </w:t>
      </w:r>
      <w:r w:rsidRPr="00F33503">
        <w:rPr>
          <w:sz w:val="28"/>
          <w:szCs w:val="28"/>
        </w:rPr>
        <w:t xml:space="preserve"> ГИБДД</w:t>
      </w:r>
      <w:r w:rsidR="00D210E9">
        <w:rPr>
          <w:sz w:val="28"/>
          <w:szCs w:val="28"/>
          <w:lang w:val="ru-RU"/>
        </w:rPr>
        <w:t xml:space="preserve"> М»</w:t>
      </w:r>
      <w:r w:rsidRPr="00F33503">
        <w:rPr>
          <w:sz w:val="28"/>
          <w:szCs w:val="28"/>
        </w:rPr>
        <w:t xml:space="preserve"> </w:t>
      </w:r>
      <w:r w:rsidR="00D210E9">
        <w:rPr>
          <w:sz w:val="28"/>
          <w:szCs w:val="28"/>
        </w:rPr>
        <w:t>Кондаков</w:t>
      </w:r>
      <w:r w:rsidRPr="006B68DE" w:rsidR="00D210E9">
        <w:rPr>
          <w:sz w:val="28"/>
          <w:szCs w:val="28"/>
        </w:rPr>
        <w:t xml:space="preserve"> Д.С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не имеет права управления транспортными средствами, водительское удостоверение</w:t>
      </w:r>
      <w:r w:rsidR="00D210E9">
        <w:rPr>
          <w:sz w:val="28"/>
          <w:szCs w:val="28"/>
          <w:lang w:val="ru-RU"/>
        </w:rPr>
        <w:t xml:space="preserve"> №8633805825 выданное на его имя аннулировано 29.02.2024, по состоянию на 14.07.2024  </w:t>
      </w:r>
      <w:r w:rsidR="00D210E9">
        <w:rPr>
          <w:sz w:val="28"/>
          <w:szCs w:val="28"/>
        </w:rPr>
        <w:t>Кондаков</w:t>
      </w:r>
      <w:r w:rsidRPr="006B68DE" w:rsidR="00D210E9">
        <w:rPr>
          <w:sz w:val="28"/>
          <w:szCs w:val="28"/>
        </w:rPr>
        <w:t xml:space="preserve"> Д.С</w:t>
      </w:r>
      <w:r w:rsidRPr="00F33503" w:rsidR="00D210E9">
        <w:rPr>
          <w:sz w:val="28"/>
          <w:szCs w:val="28"/>
          <w:lang w:val="ru-RU"/>
        </w:rPr>
        <w:t xml:space="preserve">. </w:t>
      </w:r>
      <w:r w:rsidRPr="00F33503">
        <w:rPr>
          <w:sz w:val="28"/>
          <w:szCs w:val="28"/>
        </w:rPr>
        <w:t>не являе</w:t>
      </w:r>
      <w:r w:rsidRPr="00F33503">
        <w:rPr>
          <w:sz w:val="28"/>
          <w:szCs w:val="28"/>
        </w:rPr>
        <w:t xml:space="preserve">тся лицом, </w:t>
      </w:r>
      <w:r w:rsidRPr="00D9599C">
        <w:rPr>
          <w:sz w:val="28"/>
          <w:szCs w:val="28"/>
        </w:rPr>
        <w:t>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</w:t>
      </w:r>
      <w:r w:rsidRPr="00D9599C">
        <w:rPr>
          <w:sz w:val="28"/>
          <w:szCs w:val="28"/>
        </w:rPr>
        <w:t>ление,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УК РФ, а также отсутствуют сведения об отказе в возбуждении соответствующего уголовного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>Указанные доказательства оценены в совокупности, в соответствии с требованиями ста</w:t>
      </w:r>
      <w:r w:rsidRPr="00996741">
        <w:rPr>
          <w:sz w:val="28"/>
          <w:szCs w:val="28"/>
        </w:rPr>
        <w:t xml:space="preserve">тьи 26.11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D210E9" w:rsidR="00D210E9">
        <w:rPr>
          <w:sz w:val="28"/>
          <w:szCs w:val="28"/>
        </w:rPr>
        <w:t>Кондакова Д.С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квалифицирует по ч</w:t>
      </w:r>
      <w:r w:rsidRPr="003831BA">
        <w:rPr>
          <w:sz w:val="28"/>
          <w:szCs w:val="28"/>
        </w:rPr>
        <w:t xml:space="preserve">асти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>атьи</w:t>
      </w:r>
      <w:r>
        <w:rPr>
          <w:sz w:val="28"/>
          <w:szCs w:val="28"/>
        </w:rPr>
        <w:t xml:space="preserve"> 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31BA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, как у</w:t>
      </w:r>
      <w:r w:rsidRPr="00597C04">
        <w:rPr>
          <w:sz w:val="28"/>
          <w:szCs w:val="28"/>
        </w:rPr>
        <w:t xml:space="preserve">правление транспортным средством водителем, находящимся в состоянии опьянения и </w:t>
      </w:r>
      <w:r>
        <w:rPr>
          <w:sz w:val="28"/>
          <w:szCs w:val="28"/>
        </w:rPr>
        <w:t>не имеющим</w:t>
      </w:r>
      <w:r w:rsidRPr="00597C04">
        <w:rPr>
          <w:sz w:val="28"/>
          <w:szCs w:val="28"/>
        </w:rPr>
        <w:t xml:space="preserve"> права упра</w:t>
      </w:r>
      <w:r>
        <w:rPr>
          <w:sz w:val="28"/>
          <w:szCs w:val="28"/>
        </w:rPr>
        <w:t xml:space="preserve">вления транспортными средствами, </w:t>
      </w:r>
      <w:r w:rsidRPr="00192AF4">
        <w:rPr>
          <w:sz w:val="28"/>
          <w:szCs w:val="28"/>
        </w:rPr>
        <w:t xml:space="preserve">если такие действия не содержат </w:t>
      </w:r>
      <w:hyperlink r:id="rId4" w:history="1">
        <w:r w:rsidRPr="00192AF4">
          <w:rPr>
            <w:color w:val="106BBE"/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</w:t>
      </w:r>
      <w:r>
        <w:rPr>
          <w:sz w:val="28"/>
          <w:szCs w:val="28"/>
        </w:rPr>
        <w:t xml:space="preserve">истративного наказания </w:t>
      </w:r>
      <w:r w:rsidR="00D210E9">
        <w:rPr>
          <w:sz w:val="28"/>
          <w:szCs w:val="28"/>
        </w:rPr>
        <w:t>Кондакову</w:t>
      </w:r>
      <w:r w:rsidRPr="00D210E9" w:rsidR="00D210E9">
        <w:rPr>
          <w:sz w:val="28"/>
          <w:szCs w:val="28"/>
        </w:rPr>
        <w:t xml:space="preserve"> Д.С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</w:t>
      </w:r>
      <w:r>
        <w:rPr>
          <w:sz w:val="28"/>
          <w:szCs w:val="28"/>
        </w:rPr>
        <w:t>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</w:t>
      </w:r>
      <w:r w:rsidR="00D210E9">
        <w:rPr>
          <w:sz w:val="28"/>
          <w:szCs w:val="28"/>
        </w:rPr>
        <w:t>Кондаковым</w:t>
      </w:r>
      <w:r w:rsidRPr="006B68DE" w:rsidR="00D210E9">
        <w:rPr>
          <w:sz w:val="28"/>
          <w:szCs w:val="28"/>
        </w:rPr>
        <w:t xml:space="preserve"> Д.С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648">
        <w:rPr>
          <w:sz w:val="28"/>
          <w:szCs w:val="28"/>
        </w:rPr>
        <w:t>своей вины.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Pr="002630BF">
        <w:rPr>
          <w:sz w:val="28"/>
          <w:szCs w:val="28"/>
        </w:rPr>
        <w:t>по делу не установлено.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>Определяя меру и вид наказания</w:t>
      </w:r>
      <w:r w:rsidRPr="00B4193D">
        <w:rPr>
          <w:sz w:val="28"/>
          <w:szCs w:val="28"/>
        </w:rPr>
        <w:t xml:space="preserve"> </w:t>
      </w:r>
      <w:r w:rsidR="00D210E9">
        <w:rPr>
          <w:sz w:val="28"/>
          <w:szCs w:val="28"/>
        </w:rPr>
        <w:t>Кондакову</w:t>
      </w:r>
      <w:r w:rsidRPr="006B68DE" w:rsidR="00D210E9">
        <w:rPr>
          <w:sz w:val="28"/>
          <w:szCs w:val="28"/>
        </w:rPr>
        <w:t xml:space="preserve"> Д.С</w:t>
      </w:r>
      <w:r>
        <w:rPr>
          <w:color w:val="FF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мировой судья приходит к следующему.</w:t>
      </w:r>
    </w:p>
    <w:p w:rsidR="00245E15" w:rsidRPr="00597C04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597C04">
        <w:rPr>
          <w:sz w:val="28"/>
          <w:szCs w:val="28"/>
        </w:rPr>
        <w:t xml:space="preserve">влечет административный арест на срок от десяти до пятнадцати суток или наложение административного штрафа на лиц, в отношении которых в соответствии </w:t>
      </w:r>
      <w:r>
        <w:rPr>
          <w:sz w:val="28"/>
          <w:szCs w:val="28"/>
        </w:rPr>
        <w:t>с Кодексом Р</w:t>
      </w:r>
      <w:r w:rsidRPr="0038492D">
        <w:rPr>
          <w:sz w:val="28"/>
          <w:szCs w:val="28"/>
        </w:rPr>
        <w:t>о</w:t>
      </w:r>
      <w:r w:rsidRPr="0038492D">
        <w:rPr>
          <w:sz w:val="28"/>
          <w:szCs w:val="28"/>
        </w:rPr>
        <w:t xml:space="preserve">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 w:rsidRPr="00597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административных правонарушениях </w:t>
      </w:r>
      <w:r w:rsidRPr="00597C04">
        <w:rPr>
          <w:sz w:val="28"/>
          <w:szCs w:val="28"/>
        </w:rPr>
        <w:t>не может применяться административный арест, в размере тридцати тысяч рублей.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не </w:t>
      </w:r>
      <w:r w:rsidRPr="00F36A35">
        <w:rPr>
          <w:sz w:val="28"/>
          <w:szCs w:val="28"/>
        </w:rPr>
        <w:t xml:space="preserve">может применяться административный арест, </w:t>
      </w:r>
      <w:r w:rsidR="00D210E9">
        <w:rPr>
          <w:sz w:val="28"/>
          <w:szCs w:val="28"/>
        </w:rPr>
        <w:t>Кондаков</w:t>
      </w:r>
      <w:r w:rsidRPr="006B68DE" w:rsidR="00D210E9">
        <w:rPr>
          <w:sz w:val="28"/>
          <w:szCs w:val="28"/>
        </w:rPr>
        <w:t xml:space="preserve"> Д.С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подтверждающего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>При указанных обстоятельствах цели административного наказания могут быть дос</w:t>
      </w:r>
      <w:r w:rsidRPr="00F36A35">
        <w:rPr>
          <w:sz w:val="28"/>
          <w:szCs w:val="28"/>
        </w:rPr>
        <w:t xml:space="preserve">тигнуты в отношении </w:t>
      </w:r>
      <w:r w:rsidRPr="00D210E9" w:rsidR="00D210E9">
        <w:rPr>
          <w:sz w:val="28"/>
          <w:szCs w:val="28"/>
        </w:rPr>
        <w:t>Кондакова Д.С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>в виде административного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 w:rsidR="00D210E9">
        <w:rPr>
          <w:sz w:val="28"/>
          <w:szCs w:val="28"/>
        </w:rPr>
        <w:t>171</w:t>
      </w:r>
      <w:r w:rsidRPr="00454F49">
        <w:rPr>
          <w:sz w:val="28"/>
          <w:szCs w:val="28"/>
        </w:rPr>
        <w:t xml:space="preserve"> о задержании лица от </w:t>
      </w:r>
      <w:r w:rsidR="00D210E9">
        <w:rPr>
          <w:sz w:val="28"/>
          <w:szCs w:val="28"/>
        </w:rPr>
        <w:t>14.07</w:t>
      </w:r>
      <w:r w:rsidR="00540F56">
        <w:rPr>
          <w:sz w:val="28"/>
          <w:szCs w:val="28"/>
        </w:rPr>
        <w:t>.2024</w:t>
      </w:r>
      <w:r w:rsidRPr="00454F49">
        <w:rPr>
          <w:sz w:val="28"/>
          <w:szCs w:val="28"/>
        </w:rPr>
        <w:t xml:space="preserve"> </w:t>
      </w:r>
      <w:r w:rsidR="00D210E9">
        <w:rPr>
          <w:sz w:val="28"/>
          <w:szCs w:val="28"/>
        </w:rPr>
        <w:t>Кондаков</w:t>
      </w:r>
      <w:r w:rsidRPr="006B68DE" w:rsidR="00D210E9">
        <w:rPr>
          <w:sz w:val="28"/>
          <w:szCs w:val="28"/>
        </w:rPr>
        <w:t xml:space="preserve"> Д.С</w:t>
      </w:r>
      <w:r w:rsidRPr="00454F49">
        <w:rPr>
          <w:sz w:val="28"/>
          <w:szCs w:val="28"/>
        </w:rPr>
        <w:t xml:space="preserve">. был доставлен в дежурную часть ОМВД России по г.Нягани и задержан </w:t>
      </w:r>
      <w:r w:rsidR="00D210E9">
        <w:rPr>
          <w:sz w:val="28"/>
          <w:szCs w:val="28"/>
        </w:rPr>
        <w:t>14.07</w:t>
      </w:r>
      <w:r w:rsidR="00540F56">
        <w:rPr>
          <w:sz w:val="28"/>
          <w:szCs w:val="28"/>
        </w:rPr>
        <w:t>.2024</w:t>
      </w:r>
      <w:r w:rsidRPr="00454F49">
        <w:rPr>
          <w:sz w:val="28"/>
          <w:szCs w:val="28"/>
        </w:rPr>
        <w:t xml:space="preserve"> года с </w:t>
      </w:r>
      <w:r w:rsidR="00D210E9">
        <w:rPr>
          <w:sz w:val="28"/>
          <w:szCs w:val="28"/>
        </w:rPr>
        <w:t>18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 w:rsidR="00D210E9">
        <w:rPr>
          <w:sz w:val="28"/>
          <w:szCs w:val="28"/>
        </w:rPr>
        <w:t>30</w:t>
      </w:r>
      <w:r w:rsidRPr="00454F49">
        <w:rPr>
          <w:sz w:val="28"/>
          <w:szCs w:val="28"/>
        </w:rPr>
        <w:t xml:space="preserve"> 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245E15" w:rsidRPr="0069415D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BD6B34">
        <w:rPr>
          <w:sz w:val="28"/>
          <w:szCs w:val="28"/>
        </w:rPr>
        <w:t>А</w:t>
      </w:r>
      <w:r>
        <w:rPr>
          <w:sz w:val="28"/>
          <w:szCs w:val="28"/>
        </w:rPr>
        <w:t>НОВИ</w:t>
      </w:r>
      <w:r w:rsidRPr="00BD6B3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D210E9">
        <w:rPr>
          <w:color w:val="000000"/>
          <w:sz w:val="28"/>
          <w:szCs w:val="28"/>
        </w:rPr>
        <w:t xml:space="preserve">Кондакова Дениса Сергеевича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наказания исчислять с </w:t>
      </w:r>
      <w:r w:rsidR="00D210E9">
        <w:rPr>
          <w:sz w:val="28"/>
          <w:szCs w:val="28"/>
        </w:rPr>
        <w:t>момента задержания, то есть с 18</w:t>
      </w:r>
      <w:r>
        <w:rPr>
          <w:sz w:val="28"/>
          <w:szCs w:val="28"/>
        </w:rPr>
        <w:t xml:space="preserve"> часов </w:t>
      </w:r>
      <w:r w:rsidR="00D210E9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минут </w:t>
      </w:r>
      <w:r w:rsidR="00D210E9">
        <w:rPr>
          <w:sz w:val="28"/>
          <w:szCs w:val="28"/>
        </w:rPr>
        <w:t>14 июля</w:t>
      </w:r>
      <w:r>
        <w:rPr>
          <w:sz w:val="28"/>
          <w:szCs w:val="28"/>
        </w:rPr>
        <w:t xml:space="preserve"> 2024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210E9">
        <w:rPr>
          <w:color w:val="000000"/>
          <w:sz w:val="28"/>
          <w:szCs w:val="20"/>
        </w:rPr>
        <w:t>ового судью судебного участка №1</w:t>
      </w:r>
      <w:r w:rsidRPr="00540F56">
        <w:rPr>
          <w:color w:val="000000"/>
          <w:sz w:val="28"/>
          <w:szCs w:val="20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D210E9">
      <w:pPr>
        <w:ind w:right="-2"/>
        <w:jc w:val="both"/>
        <w:rPr>
          <w:sz w:val="28"/>
          <w:szCs w:val="28"/>
        </w:rPr>
      </w:pPr>
    </w:p>
    <w:p w:rsidR="00606A51" w:rsidP="00D210E9">
      <w:pPr>
        <w:ind w:right="-2"/>
        <w:jc w:val="both"/>
        <w:rPr>
          <w:sz w:val="28"/>
          <w:szCs w:val="28"/>
        </w:rPr>
      </w:pPr>
    </w:p>
    <w:p w:rsidR="0093046A" w:rsidP="00540F56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</w:t>
      </w:r>
      <w:r w:rsidRPr="007F686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Е.С. Колосова</w:t>
      </w:r>
    </w:p>
    <w:p w:rsidR="0093046A" w:rsidRPr="007F686C" w:rsidP="0093046A">
      <w:pPr>
        <w:ind w:right="-2"/>
        <w:jc w:val="both"/>
        <w:rPr>
          <w:sz w:val="28"/>
          <w:szCs w:val="28"/>
        </w:rPr>
      </w:pPr>
    </w:p>
    <w:sectPr w:rsidSect="00543ED0">
      <w:footerReference w:type="even" r:id="rId6"/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D30">
      <w:rPr>
        <w:rStyle w:val="PageNumber"/>
        <w:noProof/>
      </w:rPr>
      <w:t>4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53F4"/>
    <w:rsid w:val="00056ED1"/>
    <w:rsid w:val="000E29B9"/>
    <w:rsid w:val="00164303"/>
    <w:rsid w:val="00165E7D"/>
    <w:rsid w:val="001827B3"/>
    <w:rsid w:val="00192AF4"/>
    <w:rsid w:val="00245E15"/>
    <w:rsid w:val="002630BF"/>
    <w:rsid w:val="00263A24"/>
    <w:rsid w:val="003831BA"/>
    <w:rsid w:val="0038492D"/>
    <w:rsid w:val="004258D1"/>
    <w:rsid w:val="00454F49"/>
    <w:rsid w:val="00466782"/>
    <w:rsid w:val="004672AC"/>
    <w:rsid w:val="004D58E7"/>
    <w:rsid w:val="00531019"/>
    <w:rsid w:val="005347A1"/>
    <w:rsid w:val="00540F56"/>
    <w:rsid w:val="00543ED0"/>
    <w:rsid w:val="00553C62"/>
    <w:rsid w:val="00597C04"/>
    <w:rsid w:val="00606A51"/>
    <w:rsid w:val="00647DB4"/>
    <w:rsid w:val="0069415D"/>
    <w:rsid w:val="006B32F4"/>
    <w:rsid w:val="006B68DE"/>
    <w:rsid w:val="006C1B20"/>
    <w:rsid w:val="006C4264"/>
    <w:rsid w:val="006D6FF0"/>
    <w:rsid w:val="00784648"/>
    <w:rsid w:val="007F686C"/>
    <w:rsid w:val="00826F4F"/>
    <w:rsid w:val="00860F79"/>
    <w:rsid w:val="00866A66"/>
    <w:rsid w:val="008A7F5D"/>
    <w:rsid w:val="0093046A"/>
    <w:rsid w:val="00931D30"/>
    <w:rsid w:val="00990FF6"/>
    <w:rsid w:val="00996741"/>
    <w:rsid w:val="00997875"/>
    <w:rsid w:val="009D773D"/>
    <w:rsid w:val="009E49FD"/>
    <w:rsid w:val="00A43B53"/>
    <w:rsid w:val="00AD4043"/>
    <w:rsid w:val="00AE4BD8"/>
    <w:rsid w:val="00B4193D"/>
    <w:rsid w:val="00BB3867"/>
    <w:rsid w:val="00BD6B34"/>
    <w:rsid w:val="00BF3946"/>
    <w:rsid w:val="00C22449"/>
    <w:rsid w:val="00C26B6E"/>
    <w:rsid w:val="00C3227E"/>
    <w:rsid w:val="00CA7A2E"/>
    <w:rsid w:val="00D210E9"/>
    <w:rsid w:val="00D22722"/>
    <w:rsid w:val="00D35225"/>
    <w:rsid w:val="00D4047E"/>
    <w:rsid w:val="00D648E6"/>
    <w:rsid w:val="00D9599C"/>
    <w:rsid w:val="00E31217"/>
    <w:rsid w:val="00EA17CB"/>
    <w:rsid w:val="00EA7F71"/>
    <w:rsid w:val="00F33503"/>
    <w:rsid w:val="00F36A35"/>
    <w:rsid w:val="00F6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